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CA539D" w:rsidRDefault="00F16B77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CA539D" w:rsidRDefault="00CA539D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:rsidR="00B163A5" w:rsidRPr="00B163A5" w:rsidRDefault="00CA539D" w:rsidP="00CA539D">
      <w:pPr>
        <w:keepNext/>
        <w:jc w:val="center"/>
        <w:outlineLvl w:val="2"/>
        <w:rPr>
          <w:b/>
          <w:sz w:val="20"/>
          <w:szCs w:val="20"/>
        </w:rPr>
      </w:pPr>
      <w:r>
        <w:rPr>
          <w:b/>
          <w:sz w:val="32"/>
          <w:szCs w:val="32"/>
        </w:rPr>
        <w:t>П</w:t>
      </w:r>
      <w:r w:rsidR="00B163A5">
        <w:rPr>
          <w:b/>
          <w:sz w:val="32"/>
          <w:szCs w:val="32"/>
        </w:rPr>
        <w:t>ОСТА</w:t>
      </w:r>
      <w:r w:rsidR="00B163A5" w:rsidRPr="00B163A5">
        <w:rPr>
          <w:b/>
          <w:sz w:val="32"/>
          <w:szCs w:val="32"/>
        </w:rPr>
        <w:t>НОВЛЕНИЕ</w:t>
      </w:r>
    </w:p>
    <w:p w:rsidR="00B163A5" w:rsidRPr="00B163A5" w:rsidRDefault="007F1F69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07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</w:t>
      </w:r>
      <w:r w:rsidR="005807C5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7733B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117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57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650D90" w:rsidRDefault="00650D90" w:rsidP="007733B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5807C5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F6483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448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9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690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C606DF">
        <w:rPr>
          <w:sz w:val="28"/>
          <w:szCs w:val="28"/>
        </w:rPr>
        <w:t>расходов</w:t>
      </w:r>
      <w:r w:rsidR="001E4B28">
        <w:rPr>
          <w:sz w:val="28"/>
          <w:szCs w:val="28"/>
        </w:rPr>
        <w:t xml:space="preserve"> над </w:t>
      </w:r>
      <w:r w:rsidR="00C606DF">
        <w:rPr>
          <w:sz w:val="28"/>
          <w:szCs w:val="28"/>
        </w:rPr>
        <w:t>дох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C606DF">
        <w:rPr>
          <w:sz w:val="28"/>
          <w:szCs w:val="28"/>
        </w:rPr>
        <w:t>деф</w:t>
      </w:r>
      <w:r w:rsidR="001E4B28">
        <w:rPr>
          <w:sz w:val="28"/>
          <w:szCs w:val="28"/>
        </w:rPr>
        <w:t>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3</w:t>
      </w:r>
      <w:r w:rsidR="00310879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241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CA539D">
        <w:rPr>
          <w:sz w:val="28"/>
          <w:szCs w:val="28"/>
        </w:rPr>
        <w:t xml:space="preserve"> Красновского сельского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CA539D">
        <w:rPr>
          <w:sz w:val="28"/>
          <w:szCs w:val="28"/>
        </w:rPr>
        <w:t xml:space="preserve"> и Контрольно-счетную палату Тарасовского района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A539D" w:rsidRDefault="00CA539D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7F1F69">
        <w:rPr>
          <w:sz w:val="28"/>
          <w:szCs w:val="28"/>
        </w:rPr>
        <w:t>07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</w:t>
      </w:r>
      <w:r w:rsidR="005807C5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7F1F69">
        <w:rPr>
          <w:sz w:val="28"/>
          <w:szCs w:val="28"/>
        </w:rPr>
        <w:t xml:space="preserve"> 57</w:t>
      </w:r>
      <w:r w:rsidRPr="00570832">
        <w:rPr>
          <w:sz w:val="28"/>
          <w:szCs w:val="28"/>
        </w:rPr>
        <w:t xml:space="preserve"> </w:t>
      </w:r>
    </w:p>
    <w:p w:rsidR="00D313A9" w:rsidRDefault="00D313A9" w:rsidP="00236E83">
      <w:pPr>
        <w:pStyle w:val="1"/>
        <w:spacing w:line="235" w:lineRule="auto"/>
        <w:rPr>
          <w:b w:val="0"/>
        </w:rPr>
      </w:pPr>
    </w:p>
    <w:p w:rsidR="00D313A9" w:rsidRDefault="00D313A9" w:rsidP="00D313A9">
      <w:pPr>
        <w:pStyle w:val="1"/>
        <w:spacing w:line="235" w:lineRule="auto"/>
        <w:rPr>
          <w:b w:val="0"/>
        </w:rPr>
      </w:pPr>
    </w:p>
    <w:p w:rsidR="00D313A9" w:rsidRPr="00D313A9" w:rsidRDefault="00236E83" w:rsidP="00D313A9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5807C5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335300">
        <w:rPr>
          <w:b w:val="0"/>
          <w:szCs w:val="28"/>
        </w:rPr>
        <w:t>5</w:t>
      </w:r>
      <w:r w:rsidR="00F56788" w:rsidRPr="008F679F">
        <w:rPr>
          <w:b w:val="0"/>
          <w:szCs w:val="28"/>
        </w:rPr>
        <w:t xml:space="preserve"> года</w:t>
      </w:r>
    </w:p>
    <w:p w:rsidR="00CA539D" w:rsidRPr="00CA539D" w:rsidRDefault="00F56788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>
        <w:rPr>
          <w:sz w:val="28"/>
          <w:szCs w:val="28"/>
        </w:rPr>
        <w:tab/>
      </w:r>
    </w:p>
    <w:p w:rsidR="00CA539D" w:rsidRDefault="00CA539D" w:rsidP="00CA5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Тарасовского района за 1 </w:t>
      </w:r>
      <w:r w:rsidR="005807C5">
        <w:rPr>
          <w:sz w:val="28"/>
          <w:szCs w:val="28"/>
        </w:rPr>
        <w:t>полугодие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2025</w:t>
      </w:r>
      <w:r w:rsidRPr="00650D90"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573135">
        <w:rPr>
          <w:sz w:val="28"/>
          <w:szCs w:val="28"/>
        </w:rPr>
        <w:t>6 448</w:t>
      </w:r>
      <w:r w:rsidRPr="009766EC">
        <w:rPr>
          <w:sz w:val="28"/>
          <w:szCs w:val="28"/>
        </w:rPr>
        <w:t>,</w:t>
      </w:r>
      <w:r w:rsidR="00573135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>
        <w:rPr>
          <w:sz w:val="28"/>
        </w:rPr>
        <w:t xml:space="preserve">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7313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9766EC">
        <w:rPr>
          <w:sz w:val="28"/>
          <w:szCs w:val="28"/>
        </w:rPr>
        <w:t>,</w:t>
      </w:r>
      <w:r w:rsidR="005731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 w:rsidR="00573135">
        <w:rPr>
          <w:sz w:val="28"/>
          <w:szCs w:val="28"/>
        </w:rPr>
        <w:t>ов</w:t>
      </w:r>
      <w:r>
        <w:rPr>
          <w:sz w:val="28"/>
          <w:szCs w:val="28"/>
        </w:rPr>
        <w:t xml:space="preserve"> к годовому плану </w:t>
      </w:r>
      <w:r w:rsidRPr="00906C7D">
        <w:rPr>
          <w:sz w:val="28"/>
          <w:szCs w:val="28"/>
        </w:rPr>
        <w:t xml:space="preserve">и по расходам в сумме </w:t>
      </w:r>
      <w:r w:rsidR="00D05D6F">
        <w:rPr>
          <w:sz w:val="28"/>
          <w:szCs w:val="28"/>
        </w:rPr>
        <w:t>9</w:t>
      </w:r>
      <w:r w:rsidRPr="009766EC">
        <w:rPr>
          <w:sz w:val="28"/>
          <w:szCs w:val="28"/>
        </w:rPr>
        <w:t xml:space="preserve"> </w:t>
      </w:r>
      <w:r w:rsidR="00D05D6F">
        <w:rPr>
          <w:sz w:val="28"/>
          <w:szCs w:val="28"/>
        </w:rPr>
        <w:t>690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4</w:t>
      </w:r>
      <w:r w:rsidRPr="009766EC"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D05D6F">
        <w:rPr>
          <w:sz w:val="28"/>
          <w:szCs w:val="28"/>
        </w:rPr>
        <w:t>38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 к годовому плану. Дефицит </w:t>
      </w:r>
      <w:r w:rsidRPr="001538C6">
        <w:rPr>
          <w:sz w:val="28"/>
          <w:szCs w:val="28"/>
        </w:rPr>
        <w:t>по итогам</w:t>
      </w:r>
      <w:r>
        <w:rPr>
          <w:sz w:val="28"/>
        </w:rPr>
        <w:t xml:space="preserve"> 1 квартала</w:t>
      </w:r>
      <w:r>
        <w:rPr>
          <w:sz w:val="28"/>
          <w:szCs w:val="28"/>
        </w:rPr>
        <w:t xml:space="preserve"> 2025</w:t>
      </w:r>
      <w:r>
        <w:rPr>
          <w:sz w:val="28"/>
        </w:rPr>
        <w:t xml:space="preserve"> года составил </w:t>
      </w:r>
      <w:r w:rsidR="00D05D6F">
        <w:rPr>
          <w:sz w:val="28"/>
        </w:rPr>
        <w:t>3</w:t>
      </w:r>
      <w:r>
        <w:rPr>
          <w:sz w:val="28"/>
        </w:rPr>
        <w:t xml:space="preserve"> </w:t>
      </w:r>
      <w:r w:rsidR="00D05D6F">
        <w:rPr>
          <w:sz w:val="28"/>
        </w:rPr>
        <w:t>241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тыс. рублей. </w:t>
      </w:r>
    </w:p>
    <w:p w:rsidR="00CA539D" w:rsidRDefault="00CA539D" w:rsidP="00CA539D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бюджета Красновского сельского поселения за 1 </w:t>
      </w:r>
      <w:r w:rsidR="005807C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2025</w:t>
      </w:r>
      <w:r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</w:t>
      </w:r>
      <w:r w:rsidR="00AD049E">
        <w:rPr>
          <w:sz w:val="28"/>
          <w:szCs w:val="28"/>
        </w:rPr>
        <w:t>е</w:t>
      </w:r>
      <w:r>
        <w:rPr>
          <w:sz w:val="28"/>
          <w:szCs w:val="28"/>
        </w:rPr>
        <w:t>тся.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Налоговые и неналоговые доходы бюджета </w:t>
      </w:r>
      <w:r w:rsidR="00A96561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исполнены в сумме </w:t>
      </w:r>
      <w:r w:rsidR="00D05D6F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102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A9656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рублей.</w:t>
      </w:r>
    </w:p>
    <w:p w:rsidR="00CA539D" w:rsidRPr="00CA539D" w:rsidRDefault="00CA539D" w:rsidP="00392171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В сравнении с соответствующим периодом прошлого года объем собственных доходов бюджета</w:t>
      </w:r>
      <w:r w:rsidR="00046DF2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D05D6F">
        <w:rPr>
          <w:rFonts w:eastAsia="Times New Roman"/>
          <w:color w:val="000000"/>
          <w:sz w:val="28"/>
          <w:szCs w:val="20"/>
        </w:rPr>
        <w:t>снизился</w:t>
      </w:r>
      <w:r w:rsidRPr="00CA539D">
        <w:rPr>
          <w:rFonts w:eastAsia="Times New Roman"/>
          <w:color w:val="000000"/>
          <w:sz w:val="28"/>
          <w:szCs w:val="20"/>
        </w:rPr>
        <w:t xml:space="preserve"> на </w:t>
      </w:r>
      <w:r w:rsidR="00D05D6F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585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или на </w:t>
      </w:r>
      <w:r w:rsidR="00D05D6F">
        <w:rPr>
          <w:rFonts w:eastAsia="Times New Roman"/>
          <w:color w:val="000000"/>
          <w:sz w:val="28"/>
          <w:szCs w:val="20"/>
        </w:rPr>
        <w:t>47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процента. У</w:t>
      </w:r>
      <w:r w:rsidR="00D05D6F">
        <w:rPr>
          <w:rFonts w:eastAsia="Times New Roman"/>
          <w:color w:val="000000"/>
          <w:sz w:val="28"/>
          <w:szCs w:val="20"/>
        </w:rPr>
        <w:t>меньшение</w:t>
      </w:r>
      <w:r w:rsidRPr="00CA539D">
        <w:rPr>
          <w:rFonts w:eastAsia="Times New Roman"/>
          <w:color w:val="000000"/>
          <w:sz w:val="28"/>
          <w:szCs w:val="20"/>
        </w:rPr>
        <w:t xml:space="preserve"> поступлений собственных доходов произошло по следующим доходны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м </w:t>
      </w:r>
      <w:r w:rsidRPr="00CA539D">
        <w:rPr>
          <w:rFonts w:eastAsia="Times New Roman"/>
          <w:color w:val="000000"/>
          <w:sz w:val="28"/>
          <w:szCs w:val="20"/>
        </w:rPr>
        <w:t>источника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м:</w:t>
      </w:r>
      <w:r w:rsidRPr="00CA539D">
        <w:rPr>
          <w:rFonts w:eastAsia="Times New Roman"/>
          <w:color w:val="000000"/>
          <w:sz w:val="28"/>
          <w:szCs w:val="20"/>
        </w:rPr>
        <w:t xml:space="preserve"> налогу на совокупный доход, – на </w:t>
      </w:r>
      <w:r w:rsidR="00D05D6F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288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9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</w:t>
      </w:r>
      <w:r w:rsidR="00392171">
        <w:rPr>
          <w:rFonts w:eastAsia="Times New Roman"/>
          <w:color w:val="000000"/>
          <w:sz w:val="28"/>
          <w:szCs w:val="20"/>
        </w:rPr>
        <w:t xml:space="preserve">налог на имущество физических лиц </w:t>
      </w:r>
      <w:r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28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,</w:t>
      </w:r>
      <w:r w:rsidR="00392171" w:rsidRPr="00392171">
        <w:rPr>
          <w:rFonts w:eastAsia="Times New Roman"/>
          <w:color w:val="000000"/>
          <w:sz w:val="28"/>
          <w:szCs w:val="20"/>
        </w:rPr>
        <w:t xml:space="preserve"> </w:t>
      </w:r>
      <w:r w:rsidR="00392171">
        <w:rPr>
          <w:rFonts w:eastAsia="Times New Roman"/>
          <w:color w:val="000000"/>
          <w:sz w:val="28"/>
          <w:szCs w:val="20"/>
        </w:rPr>
        <w:t>государственная пошлина уменьшилась – на 0,</w:t>
      </w:r>
      <w:r w:rsidR="00D05D6F">
        <w:rPr>
          <w:rFonts w:eastAsia="Times New Roman"/>
          <w:color w:val="000000"/>
          <w:sz w:val="28"/>
          <w:szCs w:val="20"/>
        </w:rPr>
        <w:t>2</w:t>
      </w:r>
      <w:r w:rsidR="00392171">
        <w:rPr>
          <w:rFonts w:eastAsia="Times New Roman"/>
          <w:color w:val="000000"/>
          <w:sz w:val="28"/>
          <w:szCs w:val="20"/>
        </w:rPr>
        <w:t xml:space="preserve"> тыс. рублей.</w:t>
      </w:r>
    </w:p>
    <w:p w:rsidR="00CA539D" w:rsidRPr="00CA539D" w:rsidRDefault="00CA539D" w:rsidP="00CA539D">
      <w:pPr>
        <w:widowControl w:val="0"/>
        <w:tabs>
          <w:tab w:val="left" w:pos="900"/>
        </w:tabs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pacing w:val="-20"/>
          <w:sz w:val="28"/>
          <w:szCs w:val="20"/>
        </w:rPr>
        <w:t>О</w:t>
      </w:r>
      <w:r w:rsidRPr="00CA539D">
        <w:rPr>
          <w:rFonts w:eastAsia="Times New Roman"/>
          <w:color w:val="000000"/>
          <w:sz w:val="28"/>
          <w:szCs w:val="20"/>
        </w:rPr>
        <w:t>бъе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 б</w:t>
      </w:r>
      <w:r w:rsidRPr="00CA539D">
        <w:rPr>
          <w:rFonts w:eastAsia="Times New Roman"/>
          <w:color w:val="000000"/>
          <w:sz w:val="28"/>
          <w:szCs w:val="20"/>
        </w:rPr>
        <w:t>ез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>оз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</w:t>
      </w:r>
      <w:r w:rsidRPr="00CA539D">
        <w:rPr>
          <w:rFonts w:eastAsia="Times New Roman"/>
          <w:color w:val="000000"/>
          <w:sz w:val="28"/>
          <w:szCs w:val="20"/>
        </w:rPr>
        <w:t>ездных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z w:val="28"/>
          <w:szCs w:val="20"/>
        </w:rPr>
        <w:t>поступле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н</w:t>
      </w:r>
      <w:r w:rsidRPr="00CA539D">
        <w:rPr>
          <w:rFonts w:eastAsia="Times New Roman"/>
          <w:color w:val="000000"/>
          <w:sz w:val="28"/>
          <w:szCs w:val="20"/>
        </w:rPr>
        <w:t>ий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в </w:t>
      </w:r>
      <w:r w:rsidRPr="00CA539D">
        <w:rPr>
          <w:rFonts w:eastAsia="Times New Roman"/>
          <w:color w:val="000000"/>
          <w:sz w:val="28"/>
          <w:szCs w:val="20"/>
        </w:rPr>
        <w:t>бюд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ж</w:t>
      </w:r>
      <w:r w:rsidRPr="00CA539D">
        <w:rPr>
          <w:rFonts w:eastAsia="Times New Roman"/>
          <w:color w:val="000000"/>
          <w:sz w:val="28"/>
          <w:szCs w:val="20"/>
        </w:rPr>
        <w:t>ет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pacing w:val="-2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за </w:t>
      </w:r>
      <w:r w:rsidR="003D797D">
        <w:rPr>
          <w:rFonts w:eastAsia="Times New Roman"/>
          <w:color w:val="000000"/>
          <w:spacing w:val="-2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5807C5">
        <w:rPr>
          <w:rFonts w:eastAsia="Times New Roman"/>
          <w:color w:val="000000"/>
          <w:sz w:val="28"/>
          <w:szCs w:val="20"/>
        </w:rPr>
        <w:t>полугодие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202</w:t>
      </w:r>
      <w:r w:rsidR="003D797D">
        <w:rPr>
          <w:rFonts w:eastAsia="Times New Roman"/>
          <w:color w:val="000000"/>
          <w:spacing w:val="-2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г</w:t>
      </w:r>
      <w:r w:rsidR="003D797D">
        <w:rPr>
          <w:rFonts w:eastAsia="Times New Roman"/>
          <w:color w:val="000000"/>
          <w:spacing w:val="-20"/>
          <w:sz w:val="28"/>
          <w:szCs w:val="20"/>
        </w:rPr>
        <w:t>ода</w:t>
      </w:r>
      <w:r w:rsidRPr="00CA539D">
        <w:rPr>
          <w:rFonts w:eastAsia="Times New Roman"/>
          <w:color w:val="000000"/>
          <w:sz w:val="28"/>
          <w:szCs w:val="20"/>
        </w:rPr>
        <w:t xml:space="preserve"> составил </w:t>
      </w:r>
      <w:r w:rsidR="00D05D6F">
        <w:rPr>
          <w:rFonts w:eastAsia="Times New Roman"/>
          <w:color w:val="000000"/>
          <w:sz w:val="28"/>
          <w:szCs w:val="20"/>
        </w:rPr>
        <w:t>2 346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отраслей социальной сферы, включая расходы на финансовое обеспечение </w:t>
      </w:r>
      <w:r w:rsidR="003D797D">
        <w:rPr>
          <w:rFonts w:eastAsia="Times New Roman"/>
          <w:color w:val="000000"/>
          <w:sz w:val="28"/>
          <w:szCs w:val="20"/>
        </w:rPr>
        <w:t>муниципального</w:t>
      </w:r>
      <w:r w:rsidRPr="00CA539D">
        <w:rPr>
          <w:rFonts w:eastAsia="Times New Roman"/>
          <w:color w:val="000000"/>
          <w:sz w:val="28"/>
          <w:szCs w:val="20"/>
        </w:rPr>
        <w:t xml:space="preserve"> задания подведомственным учреждениям, </w:t>
      </w:r>
      <w:r w:rsidR="00C7130C">
        <w:rPr>
          <w:rFonts w:eastAsia="Times New Roman"/>
          <w:color w:val="00000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5807C5">
        <w:rPr>
          <w:rFonts w:eastAsia="Times New Roman"/>
          <w:color w:val="000000"/>
          <w:sz w:val="28"/>
          <w:szCs w:val="20"/>
        </w:rPr>
        <w:t>полугоди</w:t>
      </w:r>
      <w:r w:rsidR="00C7130C">
        <w:rPr>
          <w:rFonts w:eastAsia="Times New Roman"/>
          <w:color w:val="000000"/>
          <w:sz w:val="28"/>
          <w:szCs w:val="20"/>
        </w:rPr>
        <w:t>и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3D797D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года</w:t>
      </w:r>
      <w:r w:rsidRPr="00CA539D">
        <w:rPr>
          <w:rFonts w:eastAsia="Times New Roman"/>
          <w:color w:val="000000"/>
          <w:sz w:val="28"/>
          <w:szCs w:val="20"/>
        </w:rPr>
        <w:t xml:space="preserve"> направлено </w:t>
      </w:r>
      <w:r w:rsidR="00C7130C">
        <w:rPr>
          <w:rFonts w:eastAsia="Times New Roman"/>
          <w:color w:val="000000"/>
          <w:sz w:val="28"/>
          <w:szCs w:val="20"/>
        </w:rPr>
        <w:t>2 7</w:t>
      </w:r>
      <w:r w:rsidR="00C77BB5">
        <w:rPr>
          <w:rFonts w:eastAsia="Times New Roman"/>
          <w:color w:val="000000"/>
          <w:sz w:val="28"/>
          <w:szCs w:val="20"/>
        </w:rPr>
        <w:t>1</w:t>
      </w:r>
      <w:r w:rsidR="00C7130C">
        <w:rPr>
          <w:rFonts w:eastAsia="Times New Roman"/>
          <w:color w:val="000000"/>
          <w:sz w:val="28"/>
          <w:szCs w:val="20"/>
        </w:rPr>
        <w:t>9</w:t>
      </w:r>
      <w:r w:rsidR="003D797D">
        <w:rPr>
          <w:rFonts w:eastAsia="Times New Roman"/>
          <w:color w:val="000000"/>
          <w:sz w:val="28"/>
          <w:szCs w:val="20"/>
        </w:rPr>
        <w:t>,</w:t>
      </w:r>
      <w:r w:rsidR="00C77BB5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 составило </w:t>
      </w:r>
      <w:r w:rsidR="00C7130C">
        <w:rPr>
          <w:rFonts w:eastAsia="Times New Roman"/>
          <w:color w:val="000000"/>
          <w:sz w:val="28"/>
          <w:szCs w:val="20"/>
        </w:rPr>
        <w:t>47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На дорожное, водное хозяйства, а также на други</w:t>
      </w:r>
      <w:r w:rsidR="003D797D">
        <w:rPr>
          <w:rFonts w:eastAsia="Times New Roman"/>
          <w:color w:val="000000"/>
          <w:sz w:val="28"/>
          <w:szCs w:val="20"/>
        </w:rPr>
        <w:t>е вопросы в области национальной</w:t>
      </w:r>
      <w:r w:rsidRPr="00CA539D">
        <w:rPr>
          <w:rFonts w:eastAsia="Times New Roman"/>
          <w:color w:val="000000"/>
          <w:sz w:val="28"/>
          <w:szCs w:val="20"/>
        </w:rPr>
        <w:t xml:space="preserve"> экономики направлено </w:t>
      </w:r>
      <w:r w:rsidR="00C7130C">
        <w:rPr>
          <w:rFonts w:eastAsia="Times New Roman"/>
          <w:color w:val="000000"/>
          <w:sz w:val="28"/>
          <w:szCs w:val="20"/>
        </w:rPr>
        <w:t>1 808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1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7130C">
        <w:rPr>
          <w:rFonts w:eastAsia="Times New Roman"/>
          <w:color w:val="000000"/>
          <w:sz w:val="28"/>
          <w:szCs w:val="20"/>
        </w:rPr>
        <w:t>9</w:t>
      </w:r>
      <w:r w:rsidR="003D797D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жилищно-коммунального хозяйства направлено </w:t>
      </w:r>
      <w:r w:rsidR="00C7130C">
        <w:rPr>
          <w:rFonts w:eastAsia="Times New Roman"/>
          <w:color w:val="000000"/>
          <w:sz w:val="28"/>
          <w:szCs w:val="20"/>
        </w:rPr>
        <w:t>1 026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7130C">
        <w:rPr>
          <w:rFonts w:eastAsia="Times New Roman"/>
          <w:color w:val="000000"/>
          <w:sz w:val="28"/>
          <w:szCs w:val="20"/>
        </w:rPr>
        <w:t>32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обеспечение национальной безопасности и правоохранительной деятельности, в том числе на обеспечение </w:t>
      </w:r>
      <w:r w:rsidR="003D797D">
        <w:rPr>
          <w:rFonts w:eastAsia="Times New Roman"/>
          <w:color w:val="000000"/>
          <w:sz w:val="28"/>
          <w:szCs w:val="20"/>
        </w:rPr>
        <w:t>пожарной безопасности</w:t>
      </w:r>
      <w:r w:rsidRPr="00CA539D">
        <w:rPr>
          <w:rFonts w:eastAsia="Times New Roman"/>
          <w:color w:val="000000"/>
          <w:sz w:val="28"/>
          <w:szCs w:val="20"/>
        </w:rPr>
        <w:t xml:space="preserve">, направлено </w:t>
      </w:r>
      <w:r w:rsidR="00C7130C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5</w:t>
      </w:r>
      <w:r w:rsidR="003D797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6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что составило</w:t>
      </w:r>
      <w:r w:rsidR="00C7130C">
        <w:rPr>
          <w:rFonts w:eastAsia="Times New Roman"/>
          <w:color w:val="000000"/>
          <w:sz w:val="28"/>
          <w:szCs w:val="20"/>
        </w:rPr>
        <w:t xml:space="preserve"> 32,4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реализацию </w:t>
      </w:r>
      <w:r w:rsidR="003D797D">
        <w:rPr>
          <w:rFonts w:eastAsia="Times New Roman"/>
          <w:color w:val="000000"/>
          <w:sz w:val="28"/>
          <w:szCs w:val="20"/>
        </w:rPr>
        <w:t>муниципальных</w:t>
      </w:r>
      <w:r w:rsidRPr="00CA539D">
        <w:rPr>
          <w:rFonts w:eastAsia="Times New Roman"/>
          <w:color w:val="000000"/>
          <w:sz w:val="28"/>
          <w:szCs w:val="20"/>
        </w:rPr>
        <w:t xml:space="preserve"> программ </w:t>
      </w:r>
      <w:r w:rsidR="003D797D">
        <w:rPr>
          <w:rFonts w:eastAsia="Times New Roman"/>
          <w:color w:val="000000"/>
          <w:sz w:val="28"/>
          <w:szCs w:val="20"/>
        </w:rPr>
        <w:t>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из бюджета </w:t>
      </w:r>
      <w:r w:rsidR="003D797D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направлено </w:t>
      </w:r>
      <w:r w:rsidR="00C7130C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C7130C">
        <w:rPr>
          <w:rFonts w:eastAsia="Times New Roman"/>
          <w:color w:val="000000"/>
          <w:sz w:val="28"/>
          <w:szCs w:val="20"/>
        </w:rPr>
        <w:t>998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7130C">
        <w:rPr>
          <w:rFonts w:eastAsia="Times New Roman"/>
          <w:color w:val="000000"/>
          <w:sz w:val="28"/>
          <w:szCs w:val="20"/>
        </w:rPr>
        <w:t>36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назначениям, или </w:t>
      </w:r>
      <w:r w:rsidR="00B06335">
        <w:rPr>
          <w:rFonts w:eastAsia="Times New Roman"/>
          <w:color w:val="000000"/>
          <w:sz w:val="28"/>
          <w:szCs w:val="20"/>
        </w:rPr>
        <w:t>4</w:t>
      </w:r>
      <w:r w:rsidR="00C7130C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процента всех расходов бюджета</w:t>
      </w:r>
      <w:r w:rsidR="00B06335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>.</w:t>
      </w:r>
    </w:p>
    <w:p w:rsidR="00CA539D" w:rsidRPr="00CA539D" w:rsidRDefault="00CA539D" w:rsidP="00CA539D">
      <w:pPr>
        <w:widowControl w:val="0"/>
        <w:spacing w:line="216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Просроченная кредиторская задолженность </w:t>
      </w:r>
      <w:r w:rsidR="00D313A9">
        <w:rPr>
          <w:rFonts w:eastAsia="Times New Roman"/>
          <w:color w:val="000000"/>
          <w:sz w:val="28"/>
          <w:szCs w:val="20"/>
        </w:rPr>
        <w:t xml:space="preserve">по социальным и долговым обязательствам </w:t>
      </w:r>
      <w:r w:rsidRPr="00CA539D">
        <w:rPr>
          <w:rFonts w:eastAsia="Times New Roman"/>
          <w:color w:val="000000"/>
          <w:sz w:val="28"/>
          <w:szCs w:val="20"/>
        </w:rPr>
        <w:t xml:space="preserve">бюджета </w:t>
      </w:r>
      <w:r w:rsidR="00B06335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>за </w:t>
      </w:r>
      <w:r w:rsidR="00B06335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5807C5">
        <w:rPr>
          <w:rFonts w:eastAsia="Times New Roman"/>
          <w:color w:val="000000"/>
          <w:sz w:val="28"/>
          <w:szCs w:val="20"/>
        </w:rPr>
        <w:t xml:space="preserve">полугодие </w:t>
      </w:r>
      <w:r w:rsidRPr="00CA539D">
        <w:rPr>
          <w:rFonts w:eastAsia="Times New Roman"/>
          <w:color w:val="000000"/>
          <w:sz w:val="28"/>
          <w:szCs w:val="20"/>
        </w:rPr>
        <w:t>202</w:t>
      </w:r>
      <w:r w:rsidR="00B06335">
        <w:rPr>
          <w:rFonts w:eastAsia="Times New Roman"/>
          <w:color w:val="000000"/>
          <w:sz w:val="28"/>
          <w:szCs w:val="20"/>
        </w:rPr>
        <w:t>5 года</w:t>
      </w:r>
      <w:r w:rsidRPr="00CA539D">
        <w:rPr>
          <w:rFonts w:eastAsia="Times New Roman"/>
          <w:color w:val="000000"/>
          <w:sz w:val="28"/>
          <w:szCs w:val="20"/>
        </w:rPr>
        <w:t xml:space="preserve"> отсутствует.</w:t>
      </w:r>
    </w:p>
    <w:p w:rsidR="00570832" w:rsidRDefault="00570832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10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2006"/>
        <w:gridCol w:w="2170"/>
      </w:tblGrid>
      <w:tr w:rsidR="00E43E3F" w:rsidRPr="007C698E" w:rsidTr="00041788">
        <w:trPr>
          <w:trHeight w:val="375"/>
        </w:trPr>
        <w:tc>
          <w:tcPr>
            <w:tcW w:w="582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6 448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413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102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2 166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443CB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2 166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338BB">
              <w:rPr>
                <w:color w:val="000000"/>
                <w:sz w:val="28"/>
                <w:szCs w:val="28"/>
              </w:rPr>
              <w:t>2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 w:rsidR="005338BB">
              <w:rPr>
                <w:color w:val="000000"/>
                <w:sz w:val="28"/>
                <w:szCs w:val="28"/>
              </w:rPr>
              <w:t>769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 w:rsidR="005338BB">
              <w:rPr>
                <w:color w:val="000000"/>
                <w:sz w:val="28"/>
                <w:szCs w:val="28"/>
              </w:rPr>
              <w:t>3</w:t>
            </w:r>
          </w:p>
        </w:tc>
      </w:tr>
      <w:tr w:rsidR="00C84FCC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338BB"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5338BB">
              <w:rPr>
                <w:color w:val="000000"/>
                <w:sz w:val="28"/>
                <w:szCs w:val="28"/>
              </w:rPr>
              <w:t>769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5338BB">
              <w:rPr>
                <w:color w:val="000000"/>
                <w:sz w:val="28"/>
                <w:szCs w:val="28"/>
              </w:rPr>
              <w:t>3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052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636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630F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6490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A13D5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8BD" w:rsidRPr="007C698E" w:rsidTr="00041788">
        <w:trPr>
          <w:trHeight w:val="1237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79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7C698E" w:rsidTr="00041788">
        <w:trPr>
          <w:trHeight w:val="2250"/>
        </w:trPr>
        <w:tc>
          <w:tcPr>
            <w:tcW w:w="582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34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412E33" w:rsidRPr="007C698E" w:rsidTr="00427EEA">
        <w:trPr>
          <w:trHeight w:val="2258"/>
        </w:trPr>
        <w:tc>
          <w:tcPr>
            <w:tcW w:w="582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30313">
              <w:rPr>
                <w:color w:val="000000"/>
                <w:sz w:val="28"/>
                <w:szCs w:val="28"/>
              </w:rPr>
              <w:t>22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B5608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525BF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D525BF" w:rsidRPr="008F12D7" w:rsidRDefault="00D525B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525BF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525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D525BF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D525BF" w:rsidRPr="008F12D7" w:rsidRDefault="00FD654F" w:rsidP="00B44577">
            <w:pPr>
              <w:rPr>
                <w:color w:val="000000"/>
                <w:sz w:val="28"/>
                <w:szCs w:val="28"/>
              </w:rPr>
            </w:pPr>
            <w:r w:rsidRPr="00FD654F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525BF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5338BB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5338BB" w:rsidRPr="00FD654F" w:rsidRDefault="005338BB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5338BB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5338BB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338BB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5338BB" w:rsidRPr="00FD654F" w:rsidRDefault="005338BB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5338BB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5338BB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12E33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64AB">
              <w:rPr>
                <w:color w:val="000000"/>
                <w:sz w:val="28"/>
                <w:szCs w:val="28"/>
              </w:rPr>
              <w:t>92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AF322F">
              <w:rPr>
                <w:color w:val="000000"/>
                <w:sz w:val="28"/>
                <w:szCs w:val="28"/>
              </w:rPr>
              <w:t>8</w:t>
            </w:r>
          </w:p>
        </w:tc>
      </w:tr>
      <w:tr w:rsidR="00BA5357" w:rsidRPr="007C698E" w:rsidTr="00427EEA">
        <w:trPr>
          <w:trHeight w:val="844"/>
        </w:trPr>
        <w:tc>
          <w:tcPr>
            <w:tcW w:w="582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2 346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F12D7" w:rsidRPr="007C698E" w:rsidTr="00041788">
        <w:trPr>
          <w:trHeight w:val="896"/>
        </w:trPr>
        <w:tc>
          <w:tcPr>
            <w:tcW w:w="582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  <w:r w:rsidR="008F12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412E33" w:rsidRPr="007C698E" w:rsidTr="00041788">
        <w:trPr>
          <w:trHeight w:val="485"/>
        </w:trPr>
        <w:tc>
          <w:tcPr>
            <w:tcW w:w="582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84143" w:rsidRPr="007C698E" w:rsidTr="00041788">
        <w:trPr>
          <w:trHeight w:val="395"/>
        </w:trPr>
        <w:tc>
          <w:tcPr>
            <w:tcW w:w="582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75CF3">
              <w:rPr>
                <w:color w:val="000000"/>
                <w:sz w:val="28"/>
                <w:szCs w:val="28"/>
              </w:rPr>
              <w:t>349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75C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1 808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01C32" w:rsidRPr="00F738BD" w:rsidTr="00041788">
        <w:trPr>
          <w:trHeight w:val="405"/>
        </w:trPr>
        <w:tc>
          <w:tcPr>
            <w:tcW w:w="582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B75CF3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D313A9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931</w:t>
            </w:r>
            <w:r w:rsidR="00D313A9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5338BB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448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412E33" w:rsidRPr="00F7603D" w:rsidTr="00041788">
        <w:trPr>
          <w:trHeight w:val="458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2622C1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690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12E33" w:rsidRPr="00F7603D" w:rsidTr="00041788">
        <w:trPr>
          <w:trHeight w:val="483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F64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A75F64">
              <w:rPr>
                <w:sz w:val="28"/>
                <w:szCs w:val="28"/>
              </w:rPr>
              <w:t>847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2622C1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412E33" w:rsidRPr="00F7603D" w:rsidTr="00041788">
        <w:trPr>
          <w:trHeight w:val="274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0526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2622C1">
              <w:rPr>
                <w:sz w:val="28"/>
                <w:szCs w:val="28"/>
              </w:rPr>
              <w:t>103</w:t>
            </w:r>
            <w:r w:rsidR="00D313A9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2622C1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76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412E33" w:rsidRPr="00F7603D" w:rsidTr="00041788">
        <w:trPr>
          <w:trHeight w:val="401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D313A9">
              <w:rPr>
                <w:sz w:val="28"/>
                <w:szCs w:val="28"/>
              </w:rPr>
              <w:t>,</w:t>
            </w:r>
            <w:r w:rsidR="00FC7A63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:rsidTr="00041788">
        <w:trPr>
          <w:trHeight w:val="341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855897">
              <w:rPr>
                <w:sz w:val="28"/>
                <w:szCs w:val="28"/>
              </w:rPr>
              <w:t>4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412E33" w:rsidRPr="00F7603D" w:rsidTr="00041788">
        <w:trPr>
          <w:trHeight w:val="443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C41ED4" w:rsidRPr="00F7603D" w:rsidTr="00427EEA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D7509D" w:rsidRPr="00F7603D" w:rsidTr="00041788">
        <w:trPr>
          <w:trHeight w:val="278"/>
        </w:trPr>
        <w:tc>
          <w:tcPr>
            <w:tcW w:w="582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5589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D7509D" w:rsidRPr="00F7603D" w:rsidTr="00041788">
        <w:trPr>
          <w:trHeight w:val="368"/>
        </w:trPr>
        <w:tc>
          <w:tcPr>
            <w:tcW w:w="582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5589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412E33" w:rsidRPr="00F7603D" w:rsidTr="00041788">
        <w:trPr>
          <w:trHeight w:val="430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972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32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7509D" w:rsidRPr="00F7603D" w:rsidTr="00041788">
        <w:trPr>
          <w:trHeight w:val="396"/>
        </w:trPr>
        <w:tc>
          <w:tcPr>
            <w:tcW w:w="582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319D6" w:rsidRPr="00F7603D" w:rsidTr="00041788">
        <w:trPr>
          <w:trHeight w:val="369"/>
        </w:trPr>
        <w:tc>
          <w:tcPr>
            <w:tcW w:w="582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</w:t>
            </w:r>
            <w:r w:rsidR="00A75F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5897">
              <w:rPr>
                <w:sz w:val="28"/>
                <w:szCs w:val="28"/>
              </w:rPr>
              <w:t>1 808</w:t>
            </w:r>
            <w:r w:rsidR="004319D6">
              <w:rPr>
                <w:sz w:val="28"/>
                <w:szCs w:val="28"/>
              </w:rPr>
              <w:t>,</w:t>
            </w:r>
            <w:r w:rsidR="00855897">
              <w:rPr>
                <w:sz w:val="28"/>
                <w:szCs w:val="28"/>
              </w:rPr>
              <w:t>1</w:t>
            </w:r>
          </w:p>
        </w:tc>
      </w:tr>
      <w:tr w:rsidR="00D95AFC" w:rsidRPr="00F7603D" w:rsidTr="00041788">
        <w:trPr>
          <w:trHeight w:val="369"/>
        </w:trPr>
        <w:tc>
          <w:tcPr>
            <w:tcW w:w="582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313A9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:rsidTr="00041788">
        <w:trPr>
          <w:trHeight w:val="750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169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D32F2C" w:rsidRPr="00F7603D" w:rsidTr="00041788">
        <w:trPr>
          <w:trHeight w:val="415"/>
        </w:trPr>
        <w:tc>
          <w:tcPr>
            <w:tcW w:w="582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D313A9">
              <w:rPr>
                <w:sz w:val="28"/>
                <w:szCs w:val="28"/>
              </w:rPr>
              <w:t>,</w:t>
            </w:r>
            <w:r w:rsidR="00D32F2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85589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33619C" w:rsidRPr="00F7603D" w:rsidTr="00041788">
        <w:trPr>
          <w:trHeight w:val="415"/>
        </w:trPr>
        <w:tc>
          <w:tcPr>
            <w:tcW w:w="582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5257B9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</w:t>
            </w:r>
          </w:p>
        </w:tc>
      </w:tr>
      <w:tr w:rsidR="00412E33" w:rsidRPr="003D5794" w:rsidTr="00041788">
        <w:trPr>
          <w:trHeight w:val="355"/>
        </w:trPr>
        <w:tc>
          <w:tcPr>
            <w:tcW w:w="582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319D6" w:rsidRPr="003D5794" w:rsidTr="00041788">
        <w:trPr>
          <w:trHeight w:val="355"/>
        </w:trPr>
        <w:tc>
          <w:tcPr>
            <w:tcW w:w="582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319D6" w:rsidRPr="003D5794" w:rsidTr="00041788">
        <w:trPr>
          <w:trHeight w:val="355"/>
        </w:trPr>
        <w:tc>
          <w:tcPr>
            <w:tcW w:w="582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3D5794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855897">
              <w:rPr>
                <w:color w:val="000000"/>
                <w:sz w:val="28"/>
                <w:szCs w:val="28"/>
              </w:rPr>
              <w:t>2</w:t>
            </w:r>
            <w:r w:rsidR="005257B9">
              <w:rPr>
                <w:color w:val="000000"/>
                <w:sz w:val="28"/>
                <w:szCs w:val="28"/>
              </w:rPr>
              <w:t xml:space="preserve"> </w:t>
            </w:r>
            <w:r w:rsidR="00855897">
              <w:rPr>
                <w:color w:val="000000"/>
                <w:sz w:val="28"/>
                <w:szCs w:val="28"/>
              </w:rPr>
              <w:t>817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855897">
              <w:rPr>
                <w:color w:val="000000"/>
                <w:sz w:val="28"/>
                <w:szCs w:val="28"/>
              </w:rPr>
              <w:t>3</w:t>
            </w:r>
          </w:p>
        </w:tc>
      </w:tr>
      <w:tr w:rsidR="004319D6" w:rsidRPr="003D5794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855897">
              <w:rPr>
                <w:color w:val="000000"/>
                <w:sz w:val="28"/>
                <w:szCs w:val="28"/>
              </w:rPr>
              <w:t>2</w:t>
            </w:r>
            <w:r w:rsidR="005257B9">
              <w:rPr>
                <w:color w:val="000000"/>
                <w:sz w:val="28"/>
                <w:szCs w:val="28"/>
              </w:rPr>
              <w:t xml:space="preserve"> </w:t>
            </w:r>
            <w:r w:rsidR="00855897">
              <w:rPr>
                <w:color w:val="000000"/>
                <w:sz w:val="28"/>
                <w:szCs w:val="28"/>
              </w:rPr>
              <w:t>817</w:t>
            </w:r>
            <w:r>
              <w:rPr>
                <w:color w:val="000000"/>
                <w:sz w:val="28"/>
                <w:szCs w:val="28"/>
              </w:rPr>
              <w:t>,</w:t>
            </w:r>
            <w:r w:rsidR="00855897">
              <w:rPr>
                <w:color w:val="000000"/>
                <w:sz w:val="28"/>
                <w:szCs w:val="28"/>
              </w:rPr>
              <w:t>3</w:t>
            </w:r>
          </w:p>
        </w:tc>
      </w:tr>
      <w:tr w:rsidR="00D95AFC" w:rsidRPr="003D5794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95AFC" w:rsidRPr="003D5794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73D99" w:rsidRPr="003D5794" w:rsidTr="00041788">
        <w:trPr>
          <w:trHeight w:val="347"/>
        </w:trPr>
        <w:tc>
          <w:tcPr>
            <w:tcW w:w="582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C73D9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85589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52D37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087172">
              <w:rPr>
                <w:color w:val="000000"/>
                <w:sz w:val="28"/>
                <w:szCs w:val="28"/>
              </w:rPr>
              <w:t>3</w:t>
            </w:r>
          </w:p>
        </w:tc>
      </w:tr>
      <w:tr w:rsidR="00C73D99" w:rsidRPr="003D5794" w:rsidTr="00041788">
        <w:trPr>
          <w:trHeight w:val="347"/>
        </w:trPr>
        <w:tc>
          <w:tcPr>
            <w:tcW w:w="582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85589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52D37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087172">
              <w:rPr>
                <w:color w:val="000000"/>
                <w:sz w:val="28"/>
                <w:szCs w:val="28"/>
              </w:rPr>
              <w:t>3</w:t>
            </w:r>
          </w:p>
        </w:tc>
      </w:tr>
      <w:tr w:rsidR="00C73D99" w:rsidRPr="003D5794" w:rsidTr="00041788">
        <w:trPr>
          <w:trHeight w:val="343"/>
        </w:trPr>
        <w:tc>
          <w:tcPr>
            <w:tcW w:w="582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4319D6" w:rsidRPr="003D5794" w:rsidTr="00041788">
        <w:trPr>
          <w:trHeight w:val="343"/>
        </w:trPr>
        <w:tc>
          <w:tcPr>
            <w:tcW w:w="582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E2B" w:rsidRPr="003D5794" w:rsidTr="00041788">
        <w:trPr>
          <w:trHeight w:val="405"/>
        </w:trPr>
        <w:tc>
          <w:tcPr>
            <w:tcW w:w="582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2622C1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690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12E33" w:rsidRPr="003D5794" w:rsidTr="00041788">
        <w:trPr>
          <w:trHeight w:val="347"/>
        </w:trPr>
        <w:tc>
          <w:tcPr>
            <w:tcW w:w="582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01BA8"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E01BA8">
              <w:rPr>
                <w:color w:val="000000"/>
                <w:sz w:val="28"/>
                <w:szCs w:val="28"/>
              </w:rPr>
              <w:t>227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E01BA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FA7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2622C1">
              <w:rPr>
                <w:color w:val="000000"/>
                <w:sz w:val="28"/>
                <w:szCs w:val="28"/>
              </w:rPr>
              <w:t>3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2622C1">
              <w:rPr>
                <w:color w:val="000000"/>
                <w:sz w:val="28"/>
                <w:szCs w:val="28"/>
              </w:rPr>
              <w:t>241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622C1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1436" w:rsidRPr="003D5794" w:rsidTr="00041788">
        <w:trPr>
          <w:trHeight w:val="750"/>
        </w:trPr>
        <w:tc>
          <w:tcPr>
            <w:tcW w:w="582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E31436" w:rsidRDefault="002622C1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241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31436" w:rsidRPr="003D5794" w:rsidTr="00041788">
        <w:trPr>
          <w:trHeight w:val="174"/>
        </w:trPr>
        <w:tc>
          <w:tcPr>
            <w:tcW w:w="582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E31436" w:rsidRDefault="002622C1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241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F738BD" w:rsidRDefault="00F738BD" w:rsidP="00ED13B6">
      <w:pPr>
        <w:rPr>
          <w:sz w:val="28"/>
          <w:szCs w:val="28"/>
        </w:rPr>
      </w:pPr>
    </w:p>
    <w:sectPr w:rsidR="00F738BD" w:rsidSect="00B06335">
      <w:footerReference w:type="even" r:id="rId6"/>
      <w:footerReference w:type="default" r:id="rId7"/>
      <w:pgSz w:w="11906" w:h="16838"/>
      <w:pgMar w:top="709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62A7" w:rsidRDefault="006562A7">
      <w:r>
        <w:separator/>
      </w:r>
    </w:p>
  </w:endnote>
  <w:endnote w:type="continuationSeparator" w:id="0">
    <w:p w:rsidR="006562A7" w:rsidRDefault="0065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62A7" w:rsidRDefault="006562A7">
      <w:r>
        <w:separator/>
      </w:r>
    </w:p>
  </w:footnote>
  <w:footnote w:type="continuationSeparator" w:id="0">
    <w:p w:rsidR="006562A7" w:rsidRDefault="0065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788"/>
    <w:rsid w:val="000418B1"/>
    <w:rsid w:val="00042033"/>
    <w:rsid w:val="00043B82"/>
    <w:rsid w:val="00046DF2"/>
    <w:rsid w:val="00052D37"/>
    <w:rsid w:val="00064797"/>
    <w:rsid w:val="00087172"/>
    <w:rsid w:val="000A0A52"/>
    <w:rsid w:val="000A0E5F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D5C86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7597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3C2B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4823"/>
    <w:rsid w:val="002153AC"/>
    <w:rsid w:val="00215F33"/>
    <w:rsid w:val="00227C4F"/>
    <w:rsid w:val="0023165B"/>
    <w:rsid w:val="00235AA4"/>
    <w:rsid w:val="00236E83"/>
    <w:rsid w:val="00241271"/>
    <w:rsid w:val="00256294"/>
    <w:rsid w:val="002622C1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0526"/>
    <w:rsid w:val="00335300"/>
    <w:rsid w:val="0033619C"/>
    <w:rsid w:val="003370F7"/>
    <w:rsid w:val="003425D9"/>
    <w:rsid w:val="00347BA3"/>
    <w:rsid w:val="00360AD4"/>
    <w:rsid w:val="00373C09"/>
    <w:rsid w:val="00380F8D"/>
    <w:rsid w:val="00391241"/>
    <w:rsid w:val="0039217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797D"/>
    <w:rsid w:val="003E09F2"/>
    <w:rsid w:val="003E2762"/>
    <w:rsid w:val="003E32A1"/>
    <w:rsid w:val="003F3217"/>
    <w:rsid w:val="003F3B3D"/>
    <w:rsid w:val="003F3D67"/>
    <w:rsid w:val="003F7A35"/>
    <w:rsid w:val="003F7A75"/>
    <w:rsid w:val="004056F0"/>
    <w:rsid w:val="00412E33"/>
    <w:rsid w:val="00417648"/>
    <w:rsid w:val="00423B7E"/>
    <w:rsid w:val="00427EEA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1940"/>
    <w:rsid w:val="004F304C"/>
    <w:rsid w:val="005027E2"/>
    <w:rsid w:val="00504E5C"/>
    <w:rsid w:val="005054AB"/>
    <w:rsid w:val="005116CA"/>
    <w:rsid w:val="0052397F"/>
    <w:rsid w:val="005257B9"/>
    <w:rsid w:val="00532197"/>
    <w:rsid w:val="005338BB"/>
    <w:rsid w:val="00533B98"/>
    <w:rsid w:val="00542257"/>
    <w:rsid w:val="005605B1"/>
    <w:rsid w:val="005623A8"/>
    <w:rsid w:val="00566B72"/>
    <w:rsid w:val="005671FF"/>
    <w:rsid w:val="00570832"/>
    <w:rsid w:val="00573135"/>
    <w:rsid w:val="0057413A"/>
    <w:rsid w:val="005741E8"/>
    <w:rsid w:val="005807C5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562A7"/>
    <w:rsid w:val="00687CDF"/>
    <w:rsid w:val="00695D35"/>
    <w:rsid w:val="006964AB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3BD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1F69"/>
    <w:rsid w:val="007F3558"/>
    <w:rsid w:val="007F77FC"/>
    <w:rsid w:val="00801C23"/>
    <w:rsid w:val="00830F57"/>
    <w:rsid w:val="008357A8"/>
    <w:rsid w:val="00842C36"/>
    <w:rsid w:val="00845754"/>
    <w:rsid w:val="00855897"/>
    <w:rsid w:val="0085630F"/>
    <w:rsid w:val="0085772E"/>
    <w:rsid w:val="00857A30"/>
    <w:rsid w:val="00861A8D"/>
    <w:rsid w:val="00861BA3"/>
    <w:rsid w:val="00863A8B"/>
    <w:rsid w:val="00865F65"/>
    <w:rsid w:val="00873494"/>
    <w:rsid w:val="008763A9"/>
    <w:rsid w:val="008775FE"/>
    <w:rsid w:val="00882039"/>
    <w:rsid w:val="00884143"/>
    <w:rsid w:val="0089039C"/>
    <w:rsid w:val="00890410"/>
    <w:rsid w:val="00891908"/>
    <w:rsid w:val="008A4A9A"/>
    <w:rsid w:val="008A4C9A"/>
    <w:rsid w:val="008A61B3"/>
    <w:rsid w:val="008A66F2"/>
    <w:rsid w:val="008A7A3B"/>
    <w:rsid w:val="008B4638"/>
    <w:rsid w:val="008B501D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0E5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A6458"/>
    <w:rsid w:val="009B137A"/>
    <w:rsid w:val="009C0C43"/>
    <w:rsid w:val="009C3B3B"/>
    <w:rsid w:val="009C4508"/>
    <w:rsid w:val="009C7E48"/>
    <w:rsid w:val="009D74C6"/>
    <w:rsid w:val="009E48D4"/>
    <w:rsid w:val="009E4C26"/>
    <w:rsid w:val="009E568D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75F64"/>
    <w:rsid w:val="00A80FED"/>
    <w:rsid w:val="00A82AAC"/>
    <w:rsid w:val="00A9023E"/>
    <w:rsid w:val="00A9656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049E"/>
    <w:rsid w:val="00AE5BEA"/>
    <w:rsid w:val="00AF014A"/>
    <w:rsid w:val="00AF322F"/>
    <w:rsid w:val="00B01BDC"/>
    <w:rsid w:val="00B0439C"/>
    <w:rsid w:val="00B06335"/>
    <w:rsid w:val="00B102E1"/>
    <w:rsid w:val="00B124B7"/>
    <w:rsid w:val="00B15084"/>
    <w:rsid w:val="00B163A5"/>
    <w:rsid w:val="00B30313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75CF3"/>
    <w:rsid w:val="00B811EF"/>
    <w:rsid w:val="00B8322A"/>
    <w:rsid w:val="00B834BC"/>
    <w:rsid w:val="00B925E5"/>
    <w:rsid w:val="00B948A6"/>
    <w:rsid w:val="00B950F9"/>
    <w:rsid w:val="00B95790"/>
    <w:rsid w:val="00BA5357"/>
    <w:rsid w:val="00BB1D68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130C"/>
    <w:rsid w:val="00C7247A"/>
    <w:rsid w:val="00C73D99"/>
    <w:rsid w:val="00C77BB5"/>
    <w:rsid w:val="00C81BC4"/>
    <w:rsid w:val="00C84FCC"/>
    <w:rsid w:val="00C9381F"/>
    <w:rsid w:val="00CA4A44"/>
    <w:rsid w:val="00CA539D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05D6F"/>
    <w:rsid w:val="00D15EF0"/>
    <w:rsid w:val="00D160D8"/>
    <w:rsid w:val="00D16FDC"/>
    <w:rsid w:val="00D24EB5"/>
    <w:rsid w:val="00D27513"/>
    <w:rsid w:val="00D304CB"/>
    <w:rsid w:val="00D313A9"/>
    <w:rsid w:val="00D32503"/>
    <w:rsid w:val="00D32F2C"/>
    <w:rsid w:val="00D525BF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3CE7"/>
    <w:rsid w:val="00DC517F"/>
    <w:rsid w:val="00DD337A"/>
    <w:rsid w:val="00DD3B75"/>
    <w:rsid w:val="00DD745D"/>
    <w:rsid w:val="00DD7E05"/>
    <w:rsid w:val="00DE58C9"/>
    <w:rsid w:val="00DE5E25"/>
    <w:rsid w:val="00DF2E2B"/>
    <w:rsid w:val="00E01BA8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3B6"/>
    <w:rsid w:val="00ED18B3"/>
    <w:rsid w:val="00ED318D"/>
    <w:rsid w:val="00EE251A"/>
    <w:rsid w:val="00EE422B"/>
    <w:rsid w:val="00EF577A"/>
    <w:rsid w:val="00F00157"/>
    <w:rsid w:val="00F00A7B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64836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D654F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1EA5FB-373F-44BA-827F-C795C8C7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2025-07-03T10:36:00Z</cp:lastPrinted>
  <dcterms:created xsi:type="dcterms:W3CDTF">2025-07-31T19:47:00Z</dcterms:created>
  <dcterms:modified xsi:type="dcterms:W3CDTF">2025-07-31T19:47:00Z</dcterms:modified>
</cp:coreProperties>
</file>